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3A4" w:rsidRDefault="000613A4" w:rsidP="000613A4">
      <w:pPr>
        <w:jc w:val="both"/>
        <w:rPr>
          <w:rFonts w:ascii="Calibri" w:hAnsi="Calibri" w:cs="Calibri"/>
        </w:rPr>
      </w:pPr>
    </w:p>
    <w:p w:rsidR="00DE66A8" w:rsidRPr="00DE66A8" w:rsidRDefault="00DE66A8" w:rsidP="00DE66A8">
      <w:pPr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P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  <w:bookmarkStart w:id="0" w:name="_GoBack"/>
      <w:bookmarkEnd w:id="0"/>
    </w:p>
    <w:p w:rsidR="00DE66A8" w:rsidRP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P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P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  <w:r w:rsidRPr="00DE66A8">
        <w:rPr>
          <w:rFonts w:ascii="Calibri" w:eastAsia="Times New Roman" w:hAnsi="Calibri" w:cs="Calibri"/>
          <w:lang w:val="en-US"/>
        </w:rPr>
        <w:t>NOTICE TO OCCUPANT</w:t>
      </w:r>
    </w:p>
    <w:p w:rsidR="00DE66A8" w:rsidRPr="00DE66A8" w:rsidRDefault="00DE66A8" w:rsidP="00DE66A8">
      <w:pPr>
        <w:jc w:val="left"/>
        <w:rPr>
          <w:rFonts w:ascii="Calibri" w:eastAsia="Times New Roman" w:hAnsi="Calibri" w:cs="Calibri"/>
          <w:lang w:val="en-US"/>
        </w:rPr>
      </w:pPr>
    </w:p>
    <w:p w:rsidR="00DE66A8" w:rsidRPr="00DE66A8" w:rsidRDefault="00DE66A8" w:rsidP="00DE66A8">
      <w:pPr>
        <w:jc w:val="both"/>
        <w:rPr>
          <w:rFonts w:ascii="Calibri" w:eastAsia="Times New Roman" w:hAnsi="Calibri" w:cs="Calibri"/>
          <w:lang w:val="en-US"/>
        </w:rPr>
      </w:pPr>
      <w:r w:rsidRPr="00DE66A8">
        <w:rPr>
          <w:rFonts w:ascii="Calibri" w:eastAsia="Times New Roman" w:hAnsi="Calibri" w:cs="Calibri"/>
          <w:lang w:val="en-US"/>
        </w:rPr>
        <w:t>The City of Corner Brook has received an application requesting permission to operate a home child care business from the dwelling located at 25 Hann Crescent.</w:t>
      </w:r>
    </w:p>
    <w:p w:rsidR="00DE66A8" w:rsidRPr="00DE66A8" w:rsidRDefault="00DE66A8" w:rsidP="00DE66A8">
      <w:pPr>
        <w:jc w:val="both"/>
        <w:rPr>
          <w:rFonts w:ascii="Calibri" w:eastAsia="Times New Roman" w:hAnsi="Calibri" w:cs="Calibri"/>
          <w:lang w:val="en-US"/>
        </w:rPr>
      </w:pPr>
    </w:p>
    <w:p w:rsidR="00DE66A8" w:rsidRPr="00DE66A8" w:rsidRDefault="00DE66A8" w:rsidP="00DE66A8">
      <w:pPr>
        <w:jc w:val="both"/>
        <w:rPr>
          <w:rFonts w:ascii="Calibri" w:eastAsia="Times New Roman" w:hAnsi="Calibri" w:cs="Calibri"/>
          <w:lang w:val="en-US"/>
        </w:rPr>
      </w:pPr>
      <w:r w:rsidRPr="00DE66A8">
        <w:rPr>
          <w:rFonts w:ascii="Calibri" w:eastAsia="Times New Roman" w:hAnsi="Calibri" w:cs="Calibri"/>
          <w:lang w:val="en-US"/>
        </w:rPr>
        <w:t xml:space="preserve">The property is located in a Residential Medium Density Zone where a child care classification of use is a “Discretionary Use” of the City of Corner Brook’s Development Regulations.  </w:t>
      </w:r>
    </w:p>
    <w:p w:rsidR="00DE66A8" w:rsidRPr="00DE66A8" w:rsidRDefault="00DE66A8" w:rsidP="00DE66A8">
      <w:pPr>
        <w:jc w:val="both"/>
        <w:rPr>
          <w:rFonts w:ascii="Calibri" w:eastAsia="Times New Roman" w:hAnsi="Calibri" w:cs="Calibri"/>
          <w:lang w:val="en-US"/>
        </w:rPr>
      </w:pPr>
    </w:p>
    <w:p w:rsidR="00DE66A8" w:rsidRPr="00DE66A8" w:rsidRDefault="00DE66A8" w:rsidP="00DE66A8">
      <w:pPr>
        <w:jc w:val="both"/>
        <w:rPr>
          <w:rFonts w:ascii="Calibri" w:eastAsia="Times New Roman" w:hAnsi="Calibri" w:cs="Calibri"/>
          <w:lang w:val="en-US"/>
        </w:rPr>
      </w:pPr>
      <w:r w:rsidRPr="00DE66A8">
        <w:rPr>
          <w:rFonts w:ascii="Calibri" w:eastAsia="Times New Roman" w:hAnsi="Calibri" w:cs="Calibri"/>
          <w:lang w:val="en-US"/>
        </w:rPr>
        <w:t xml:space="preserve">Should you wish to provide comment about the proposed development, please contact the Development &amp; Planning Office at 637-1510 or 637-1554 or by email at </w:t>
      </w:r>
      <w:hyperlink r:id="rId7" w:history="1">
        <w:r w:rsidRPr="00DE66A8">
          <w:rPr>
            <w:rFonts w:ascii="Calibri" w:eastAsia="Times New Roman" w:hAnsi="Calibri" w:cs="Calibri"/>
            <w:color w:val="0000FF" w:themeColor="hyperlink"/>
            <w:u w:val="single"/>
            <w:lang w:val="en-US"/>
          </w:rPr>
          <w:t>planning@cornerbrook.com</w:t>
        </w:r>
      </w:hyperlink>
      <w:r w:rsidRPr="00DE66A8">
        <w:rPr>
          <w:rFonts w:ascii="Calibri" w:eastAsia="Times New Roman" w:hAnsi="Calibri" w:cs="Calibri"/>
          <w:lang w:val="en-US"/>
        </w:rPr>
        <w:t xml:space="preserve"> prior to 4:30 p.m. Friday, July 30, </w:t>
      </w:r>
      <w:proofErr w:type="gramStart"/>
      <w:r w:rsidRPr="00DE66A8">
        <w:rPr>
          <w:rFonts w:ascii="Calibri" w:eastAsia="Times New Roman" w:hAnsi="Calibri" w:cs="Calibri"/>
          <w:lang w:val="en-US"/>
        </w:rPr>
        <w:t>2021.</w:t>
      </w:r>
      <w:proofErr w:type="gramEnd"/>
    </w:p>
    <w:p w:rsidR="00DE66A8" w:rsidRDefault="00DE66A8" w:rsidP="000613A4">
      <w:pPr>
        <w:jc w:val="both"/>
        <w:rPr>
          <w:rFonts w:ascii="Calibri" w:hAnsi="Calibri" w:cs="Calibri"/>
        </w:rPr>
      </w:pPr>
    </w:p>
    <w:sectPr w:rsidR="00DE66A8" w:rsidSect="00ED47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10" w:right="1440" w:bottom="1440" w:left="1440" w:header="708" w:footer="18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B5F" w:rsidRDefault="00752B5F" w:rsidP="00ED4730">
      <w:r>
        <w:separator/>
      </w:r>
    </w:p>
  </w:endnote>
  <w:endnote w:type="continuationSeparator" w:id="0">
    <w:p w:rsidR="00752B5F" w:rsidRDefault="00752B5F" w:rsidP="00ED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730" w:rsidRDefault="00ED47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730" w:rsidRDefault="00ED4730" w:rsidP="00ED4730">
    <w:pPr>
      <w:pStyle w:val="Footer"/>
      <w:tabs>
        <w:tab w:val="left" w:pos="4080"/>
      </w:tabs>
    </w:pPr>
    <w:r w:rsidRPr="00ED4730">
      <w:rPr>
        <w:noProof/>
        <w:lang w:eastAsia="en-CA"/>
      </w:rPr>
      <w:drawing>
        <wp:anchor distT="0" distB="0" distL="114300" distR="114300" simplePos="0" relativeHeight="251661312" behindDoc="1" locked="0" layoutInCell="1" allowOverlap="1" wp14:anchorId="4055126E" wp14:editId="1AB0C9EC">
          <wp:simplePos x="0" y="0"/>
          <wp:positionH relativeFrom="margin">
            <wp:posOffset>-853405</wp:posOffset>
          </wp:positionH>
          <wp:positionV relativeFrom="margin">
            <wp:posOffset>7730979</wp:posOffset>
          </wp:positionV>
          <wp:extent cx="7673655" cy="1065402"/>
          <wp:effectExtent l="19050" t="0" r="0" b="0"/>
          <wp:wrapNone/>
          <wp:docPr id="4" name="Picture 1" descr="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8288" cy="106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730" w:rsidRDefault="00ED47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B5F" w:rsidRDefault="00752B5F" w:rsidP="00ED4730">
      <w:r>
        <w:separator/>
      </w:r>
    </w:p>
  </w:footnote>
  <w:footnote w:type="continuationSeparator" w:id="0">
    <w:p w:rsidR="00752B5F" w:rsidRDefault="00752B5F" w:rsidP="00ED4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730" w:rsidRDefault="00ED47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730" w:rsidRDefault="00BF7A81" w:rsidP="00BF7A81">
    <w:pPr>
      <w:pStyle w:val="Header"/>
      <w:tabs>
        <w:tab w:val="left" w:pos="630"/>
      </w:tabs>
      <w:jc w:val="left"/>
    </w:pPr>
    <w:r>
      <w:tab/>
    </w:r>
    <w:r>
      <w:tab/>
    </w:r>
    <w:r w:rsidR="00ED4730" w:rsidRPr="00ED4730">
      <w:rPr>
        <w:noProof/>
        <w:lang w:eastAsia="en-CA"/>
      </w:rPr>
      <w:drawing>
        <wp:anchor distT="0" distB="0" distL="114300" distR="114300" simplePos="0" relativeHeight="251659264" behindDoc="1" locked="0" layoutInCell="1" allowOverlap="1" wp14:anchorId="1E9FC662" wp14:editId="728A57BE">
          <wp:simplePos x="0" y="0"/>
          <wp:positionH relativeFrom="column">
            <wp:posOffset>-811460</wp:posOffset>
          </wp:positionH>
          <wp:positionV relativeFrom="paragraph">
            <wp:posOffset>-332134</wp:posOffset>
          </wp:positionV>
          <wp:extent cx="7581376" cy="931178"/>
          <wp:effectExtent l="19050" t="0" r="0" b="0"/>
          <wp:wrapNone/>
          <wp:docPr id="3" name="Picture 0" descr="letterhead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656" cy="9378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730" w:rsidRDefault="00ED47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C42CA1"/>
    <w:multiLevelType w:val="hybridMultilevel"/>
    <w:tmpl w:val="6368E4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89F"/>
    <w:rsid w:val="00035941"/>
    <w:rsid w:val="0004019E"/>
    <w:rsid w:val="000613A4"/>
    <w:rsid w:val="00106E38"/>
    <w:rsid w:val="00110810"/>
    <w:rsid w:val="001808C2"/>
    <w:rsid w:val="001B2F35"/>
    <w:rsid w:val="001F4732"/>
    <w:rsid w:val="0023722F"/>
    <w:rsid w:val="002C1D89"/>
    <w:rsid w:val="002D316A"/>
    <w:rsid w:val="00383EA0"/>
    <w:rsid w:val="00404E16"/>
    <w:rsid w:val="00442ECF"/>
    <w:rsid w:val="004431E5"/>
    <w:rsid w:val="004E3285"/>
    <w:rsid w:val="004F54CE"/>
    <w:rsid w:val="0057024F"/>
    <w:rsid w:val="00571BD3"/>
    <w:rsid w:val="00572AC0"/>
    <w:rsid w:val="005D3E2A"/>
    <w:rsid w:val="00623F89"/>
    <w:rsid w:val="006435FE"/>
    <w:rsid w:val="00666C64"/>
    <w:rsid w:val="00680B6E"/>
    <w:rsid w:val="00752B5F"/>
    <w:rsid w:val="008069CA"/>
    <w:rsid w:val="00824D32"/>
    <w:rsid w:val="008A2888"/>
    <w:rsid w:val="008C6341"/>
    <w:rsid w:val="008F7AA8"/>
    <w:rsid w:val="00992096"/>
    <w:rsid w:val="00AE695F"/>
    <w:rsid w:val="00B430C7"/>
    <w:rsid w:val="00B466C2"/>
    <w:rsid w:val="00B773E2"/>
    <w:rsid w:val="00B83DC0"/>
    <w:rsid w:val="00BA2B76"/>
    <w:rsid w:val="00BF2996"/>
    <w:rsid w:val="00BF7A81"/>
    <w:rsid w:val="00C44B7A"/>
    <w:rsid w:val="00C9089F"/>
    <w:rsid w:val="00C94B50"/>
    <w:rsid w:val="00CE3E4C"/>
    <w:rsid w:val="00D32A39"/>
    <w:rsid w:val="00D451B3"/>
    <w:rsid w:val="00D90122"/>
    <w:rsid w:val="00DE66A8"/>
    <w:rsid w:val="00DF11A9"/>
    <w:rsid w:val="00E15624"/>
    <w:rsid w:val="00E37684"/>
    <w:rsid w:val="00E4356E"/>
    <w:rsid w:val="00ED1195"/>
    <w:rsid w:val="00ED4730"/>
    <w:rsid w:val="00F01FD8"/>
    <w:rsid w:val="00F249D4"/>
    <w:rsid w:val="00F70845"/>
    <w:rsid w:val="00FB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C39E43-6049-4A42-B4A0-26CA008ED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D47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4730"/>
  </w:style>
  <w:style w:type="paragraph" w:styleId="Footer">
    <w:name w:val="footer"/>
    <w:basedOn w:val="Normal"/>
    <w:link w:val="FooterChar"/>
    <w:uiPriority w:val="99"/>
    <w:semiHidden/>
    <w:unhideWhenUsed/>
    <w:rsid w:val="00ED47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4730"/>
  </w:style>
  <w:style w:type="paragraph" w:styleId="BalloonText">
    <w:name w:val="Balloon Text"/>
    <w:basedOn w:val="Normal"/>
    <w:link w:val="BalloonTextChar"/>
    <w:uiPriority w:val="99"/>
    <w:semiHidden/>
    <w:unhideWhenUsed/>
    <w:rsid w:val="00D901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1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96"/>
    <w:pPr>
      <w:spacing w:after="200" w:line="276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lanning@cornerbrook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mvincent</dc:creator>
  <cp:lastModifiedBy>Stewart, Shelley</cp:lastModifiedBy>
  <cp:revision>2</cp:revision>
  <cp:lastPrinted>2021-07-22T18:06:00Z</cp:lastPrinted>
  <dcterms:created xsi:type="dcterms:W3CDTF">2021-07-27T11:56:00Z</dcterms:created>
  <dcterms:modified xsi:type="dcterms:W3CDTF">2021-07-27T11:56:00Z</dcterms:modified>
</cp:coreProperties>
</file>